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A8788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A8788C" w:rsidRPr="00A8788C">
        <w:rPr>
          <w:rStyle w:val="a9"/>
        </w:rPr>
        <w:t xml:space="preserve"> Общество с ограниченной ответственностью «Электрорешения»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A8788C" w:rsidRPr="00063DF1" w:rsidRDefault="00A8788C" w:rsidP="00DB70BA">
            <w:pPr>
              <w:pStyle w:val="aa"/>
            </w:pPr>
            <w:r>
              <w:t>По результатам СОУТ рабочие места не нуждаются в мероприятиях по улучшению условий труда</w:t>
            </w:r>
            <w:bookmarkStart w:id="1" w:name="_GoBack"/>
            <w:bookmarkEnd w:id="1"/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 финансов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информационных технологий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логистики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персонала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продаж В2В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продаж В2С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стратегического развития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 в г. Санкт-Петербург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 в г. Екатеринбург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 в г. Новосибирск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 в городе Ростов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 металлического лотка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  <w:tr w:rsidR="00A8788C" w:rsidRPr="00AF49A3" w:rsidTr="00CD4BFE">
        <w:trPr>
          <w:jc w:val="center"/>
        </w:trPr>
        <w:tc>
          <w:tcPr>
            <w:tcW w:w="3049" w:type="dxa"/>
            <w:vAlign w:val="center"/>
          </w:tcPr>
          <w:p w:rsidR="00A8788C" w:rsidRPr="00A8788C" w:rsidRDefault="00A8788C" w:rsidP="00A878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 в г.Ногинск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8788C" w:rsidRPr="00063DF1" w:rsidRDefault="00A8788C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A8788C">
        <w:rPr>
          <w:rStyle w:val="a9"/>
        </w:rPr>
        <w:t>28.03.2022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788C" w:rsidP="009D6532">
            <w:pPr>
              <w:pStyle w:val="aa"/>
            </w:pPr>
            <w:r>
              <w:t>Директор по логистике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788C" w:rsidP="009D6532">
            <w:pPr>
              <w:pStyle w:val="aa"/>
            </w:pPr>
            <w:r>
              <w:t>Иванов Максим Александрович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8788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878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788C" w:rsidP="009D6532">
            <w:pPr>
              <w:pStyle w:val="aa"/>
            </w:pPr>
            <w:r>
              <w:t>Руководитель склада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788C" w:rsidP="009D6532">
            <w:pPr>
              <w:pStyle w:val="aa"/>
            </w:pPr>
            <w:r>
              <w:t>Крылов Александр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878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8788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8788C" w:rsidRPr="00A8788C" w:rsidTr="00A878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  <w:r>
              <w:t>Зуева Наталья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</w:tr>
      <w:tr w:rsidR="00A8788C" w:rsidRPr="00A8788C" w:rsidTr="00A878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(дата)</w:t>
            </w:r>
          </w:p>
        </w:tc>
      </w:tr>
      <w:tr w:rsidR="00A8788C" w:rsidRPr="00A8788C" w:rsidTr="00A878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  <w:r>
              <w:lastRenderedPageBreak/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  <w:r>
              <w:t>Ветрюк Артур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</w:tr>
      <w:tr w:rsidR="00A8788C" w:rsidRPr="00A8788C" w:rsidTr="00A878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(дата)</w:t>
            </w:r>
          </w:p>
        </w:tc>
      </w:tr>
      <w:tr w:rsidR="00A8788C" w:rsidRPr="00A8788C" w:rsidTr="00A878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  <w:r>
              <w:t>Заместитель руководителя склада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  <w:r>
              <w:t>Курбанов Таймараз Абдулазизович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88C" w:rsidRPr="00A8788C" w:rsidRDefault="00A8788C" w:rsidP="009D6532">
            <w:pPr>
              <w:pStyle w:val="aa"/>
            </w:pPr>
          </w:p>
        </w:tc>
      </w:tr>
      <w:tr w:rsidR="00A8788C" w:rsidRPr="00A8788C" w:rsidTr="00A878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788C" w:rsidRPr="00A8788C" w:rsidRDefault="00A8788C" w:rsidP="009D6532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8788C" w:rsidTr="00A8788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788C" w:rsidRDefault="00A8788C" w:rsidP="00C45714">
            <w:pPr>
              <w:pStyle w:val="aa"/>
            </w:pPr>
            <w:r w:rsidRPr="00A8788C">
              <w:t>5604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788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788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788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788C" w:rsidRDefault="00A8788C" w:rsidP="00C45714">
            <w:pPr>
              <w:pStyle w:val="aa"/>
            </w:pPr>
            <w:r w:rsidRPr="00A8788C">
              <w:t>Сирачетдинова Юлия Ильгизовна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788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788C" w:rsidRDefault="00A8788C" w:rsidP="00C45714">
            <w:pPr>
              <w:pStyle w:val="aa"/>
            </w:pPr>
            <w:r>
              <w:t>28.03.2022</w:t>
            </w:r>
          </w:p>
        </w:tc>
      </w:tr>
      <w:tr w:rsidR="00C45714" w:rsidRPr="00A8788C" w:rsidTr="00A8788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8788C" w:rsidRDefault="00A8788C" w:rsidP="00C45714">
            <w:pPr>
              <w:pStyle w:val="aa"/>
              <w:rPr>
                <w:b/>
                <w:vertAlign w:val="superscript"/>
              </w:rPr>
            </w:pPr>
            <w:r w:rsidRPr="00A8788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8788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8788C" w:rsidRDefault="00A8788C" w:rsidP="00C45714">
            <w:pPr>
              <w:pStyle w:val="aa"/>
              <w:rPr>
                <w:b/>
                <w:vertAlign w:val="superscript"/>
              </w:rPr>
            </w:pPr>
            <w:r w:rsidRPr="00A8788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8788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8788C" w:rsidRDefault="00A8788C" w:rsidP="00C45714">
            <w:pPr>
              <w:pStyle w:val="aa"/>
              <w:rPr>
                <w:b/>
                <w:vertAlign w:val="superscript"/>
              </w:rPr>
            </w:pPr>
            <w:r w:rsidRPr="00A8788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8788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8788C" w:rsidRDefault="00A8788C" w:rsidP="00C45714">
            <w:pPr>
              <w:pStyle w:val="aa"/>
              <w:rPr>
                <w:vertAlign w:val="superscript"/>
              </w:rPr>
            </w:pPr>
            <w:r w:rsidRPr="00A8788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5B" w:rsidRDefault="000A575B" w:rsidP="00A8788C">
      <w:r>
        <w:separator/>
      </w:r>
    </w:p>
  </w:endnote>
  <w:endnote w:type="continuationSeparator" w:id="0">
    <w:p w:rsidR="000A575B" w:rsidRDefault="000A575B" w:rsidP="00A8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5B" w:rsidRDefault="000A575B" w:rsidP="00A8788C">
      <w:r>
        <w:separator/>
      </w:r>
    </w:p>
  </w:footnote>
  <w:footnote w:type="continuationSeparator" w:id="0">
    <w:p w:rsidR="000A575B" w:rsidRDefault="000A575B" w:rsidP="00A8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19530, г. Москва, Очаковское ш., д. 34, пом. VII, комн.6_x000d__x000a_"/>
    <w:docVar w:name="att_org_dop" w:val="&quot;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&quot;_x000d__x000a_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 Общество с ограниченной ответственностью «Электрорешения» "/>
    <w:docVar w:name="doc_type" w:val="6"/>
    <w:docVar w:name="fill_date" w:val="28.03.2022"/>
    <w:docVar w:name="org_guid" w:val="DE814E6ED2714FC782E336F450A20BBD"/>
    <w:docVar w:name="org_id" w:val="1"/>
    <w:docVar w:name="org_name" w:val="     "/>
    <w:docVar w:name="pers_guids" w:val="C566DCBDFD734811A637D438799DF973@137-056-625 57"/>
    <w:docVar w:name="pers_snils" w:val="C566DCBDFD734811A637D438799DF973@137-056-625 57"/>
    <w:docVar w:name="podr_id" w:val="org_1"/>
    <w:docVar w:name="pred_dolg" w:val="Директор по логистике"/>
    <w:docVar w:name="pred_fio" w:val="Иванов Максим Александрович"/>
    <w:docVar w:name="rbtd_adr" w:val="     "/>
    <w:docVar w:name="rbtd_name" w:val="Общество с ограниченной ответственностью «Электрорешения»"/>
    <w:docVar w:name="sv_docs" w:val="1"/>
  </w:docVars>
  <w:rsids>
    <w:rsidRoot w:val="00A8788C"/>
    <w:rsid w:val="0002033E"/>
    <w:rsid w:val="00056BFC"/>
    <w:rsid w:val="0007776A"/>
    <w:rsid w:val="00093D2E"/>
    <w:rsid w:val="000A575B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8788C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18ECAF-9922-464B-B89B-90591C6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878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788C"/>
    <w:rPr>
      <w:sz w:val="24"/>
    </w:rPr>
  </w:style>
  <w:style w:type="paragraph" w:styleId="ad">
    <w:name w:val="footer"/>
    <w:basedOn w:val="a"/>
    <w:link w:val="ae"/>
    <w:rsid w:val="00A878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78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Сирачетдинова Юлия Ильгизовна</dc:creator>
  <cp:keywords/>
  <dc:description/>
  <cp:lastModifiedBy>Сирачетдинова Юлия Ильгизовна</cp:lastModifiedBy>
  <cp:revision>1</cp:revision>
  <dcterms:created xsi:type="dcterms:W3CDTF">2022-03-25T08:57:00Z</dcterms:created>
  <dcterms:modified xsi:type="dcterms:W3CDTF">2022-03-25T08:58:00Z</dcterms:modified>
</cp:coreProperties>
</file>